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1AD93" w14:textId="080FC0AA" w:rsidR="007714A4" w:rsidRDefault="008055C5" w:rsidP="008055C5">
      <w:pPr>
        <w:spacing w:after="0"/>
        <w:rPr>
          <w:b/>
          <w:bCs/>
        </w:rPr>
      </w:pPr>
      <w:r>
        <w:rPr>
          <w:b/>
          <w:bCs/>
        </w:rPr>
        <w:t>Alta Vista Neighborhood Association</w:t>
      </w:r>
    </w:p>
    <w:p w14:paraId="5F5EDEB2" w14:textId="211AC56B" w:rsidR="008055C5" w:rsidRDefault="008055C5" w:rsidP="008055C5">
      <w:pPr>
        <w:spacing w:after="0"/>
        <w:rPr>
          <w:b/>
          <w:bCs/>
        </w:rPr>
      </w:pPr>
      <w:r>
        <w:rPr>
          <w:b/>
          <w:bCs/>
        </w:rPr>
        <w:t>Board meeting minutes</w:t>
      </w:r>
    </w:p>
    <w:p w14:paraId="1B14548B" w14:textId="53C07FF1" w:rsidR="008055C5" w:rsidRDefault="00835D89">
      <w:pPr>
        <w:rPr>
          <w:b/>
          <w:bCs/>
        </w:rPr>
      </w:pPr>
      <w:r>
        <w:rPr>
          <w:b/>
          <w:bCs/>
        </w:rPr>
        <w:t>10</w:t>
      </w:r>
      <w:r w:rsidR="008055C5">
        <w:rPr>
          <w:b/>
          <w:bCs/>
        </w:rPr>
        <w:t xml:space="preserve"> May 2023</w:t>
      </w:r>
    </w:p>
    <w:p w14:paraId="1C71485E" w14:textId="77777777" w:rsidR="008055C5" w:rsidRDefault="008055C5" w:rsidP="008055C5">
      <w:pPr>
        <w:spacing w:after="0"/>
        <w:rPr>
          <w:b/>
          <w:bCs/>
        </w:rPr>
      </w:pPr>
    </w:p>
    <w:p w14:paraId="415BE402" w14:textId="58C27954" w:rsidR="008055C5" w:rsidRDefault="008055C5">
      <w:r>
        <w:t xml:space="preserve">Present: Katie Adams, President; Erin </w:t>
      </w:r>
      <w:proofErr w:type="spellStart"/>
      <w:r>
        <w:t>Zayko</w:t>
      </w:r>
      <w:proofErr w:type="spellEnd"/>
      <w:r>
        <w:t xml:space="preserve">, Vice President; Cheryl Dozier, Treasurer; Mary Kenney, Secretary; Alston </w:t>
      </w:r>
      <w:proofErr w:type="spellStart"/>
      <w:r>
        <w:t>Beinhorn</w:t>
      </w:r>
      <w:proofErr w:type="spellEnd"/>
      <w:r>
        <w:t xml:space="preserve">, Director-at-Large; Jennifer </w:t>
      </w:r>
      <w:proofErr w:type="spellStart"/>
      <w:r>
        <w:t>Khoshbin</w:t>
      </w:r>
      <w:proofErr w:type="spellEnd"/>
      <w:r>
        <w:t>, Director-at-Large.</w:t>
      </w:r>
    </w:p>
    <w:p w14:paraId="37B56940" w14:textId="6766FCF4" w:rsidR="008055C5" w:rsidRDefault="008055C5">
      <w:r>
        <w:t>The meeting opened at 6 pm.</w:t>
      </w:r>
    </w:p>
    <w:p w14:paraId="75030BD5" w14:textId="520F7284" w:rsidR="008055C5" w:rsidRDefault="008055C5">
      <w:r>
        <w:t>Approval of 15 April minutes was postponed due to the fact that some members had not yet read them.</w:t>
      </w:r>
    </w:p>
    <w:p w14:paraId="35A914A2" w14:textId="37666A07" w:rsidR="008055C5" w:rsidRDefault="002E6818" w:rsidP="00C1783C">
      <w:pPr>
        <w:spacing w:after="0"/>
      </w:pPr>
      <w:r>
        <w:t xml:space="preserve">Technical Committee – Erin </w:t>
      </w:r>
      <w:proofErr w:type="spellStart"/>
      <w:r>
        <w:t>Zayko</w:t>
      </w:r>
      <w:proofErr w:type="spellEnd"/>
      <w:r>
        <w:t xml:space="preserve"> reported that Jack Gaeta requested help with a trash situation. Rosebush’s garbage bin is in the public right of way. </w:t>
      </w:r>
      <w:r>
        <w:t>The trash blows down to the end of the street.</w:t>
      </w:r>
      <w:r>
        <w:t xml:space="preserve"> Katie Adams took pictures which are attached to the new agenda.  Add 2301 San Pedro, Rosebush, to the list for the Code officer. There are old compliance cases involving Rosebush. Does Jack have any pictures? Has he filed a 311 Complaint? Rosebush neighbors should call 311. Rosebush is a Porch Fest sponsor. Steps to be taken: 1. Ask Jack if he has called 311. 2. Ask Jack for pictures.  There are two dumpsters</w:t>
      </w:r>
      <w:r w:rsidR="00F54021">
        <w:t>.</w:t>
      </w:r>
      <w:r>
        <w:t xml:space="preserve"> The brown one with a cap belongs to the</w:t>
      </w:r>
      <w:r w:rsidR="00F54021">
        <w:t xml:space="preserve"> apartment next door. There is a blue one with a fence. Waste Management has another. The apartment complex has many complaints. Jen asked how can we assist Rosebush and the apartment complex to successfully resolve this?</w:t>
      </w:r>
      <w:r w:rsidR="002E001D">
        <w:t xml:space="preserve"> Alston mentioned 509 W. Mistletoe</w:t>
      </w:r>
      <w:r w:rsidR="00C1783C">
        <w:t>. The Board of Adjustment denied a request for the 8’ fence. The neighbor at 515 W. Mistletoe is now on our watch list. Alston will call 311 or file a complaint online about these two properties.</w:t>
      </w:r>
    </w:p>
    <w:p w14:paraId="6EFE5593" w14:textId="722C9E72" w:rsidR="00C1783C" w:rsidRDefault="00C1783C" w:rsidP="00C1783C">
      <w:pPr>
        <w:spacing w:after="0"/>
      </w:pPr>
      <w:r>
        <w:t>The Wine boutique zoning was approved. The building is no longer considered “historic”. Across the street on Woodlawn the ambulance company property is for sale. The Vietnamese restaurant property has complaints. The owner will tear down the fence in front of the property. Claudia, the manager of the Play House</w:t>
      </w:r>
      <w:r w:rsidR="00B26337">
        <w:t>,</w:t>
      </w:r>
      <w:r>
        <w:t xml:space="preserve"> did not respond.</w:t>
      </w:r>
      <w:r w:rsidR="00CA3682">
        <w:t xml:space="preserve"> Should this property remain in the Code compliance list under toxic soil?</w:t>
      </w:r>
    </w:p>
    <w:p w14:paraId="2DEEAFA2" w14:textId="38D4AD9F" w:rsidR="00CA3682" w:rsidRDefault="00CA3682" w:rsidP="00C1783C">
      <w:pPr>
        <w:spacing w:after="0"/>
      </w:pPr>
    </w:p>
    <w:p w14:paraId="52158972" w14:textId="65A1570F" w:rsidR="00CA3682" w:rsidRDefault="00CA3682" w:rsidP="00C1783C">
      <w:pPr>
        <w:spacing w:after="0"/>
      </w:pPr>
      <w:r>
        <w:t>Treasurer’s Report – Cheryl Dozier reported that there was not much change f</w:t>
      </w:r>
      <w:r w:rsidR="00B26337">
        <w:t>ro</w:t>
      </w:r>
      <w:r>
        <w:t>m last month. We are holding steady at 100 members. Renewals are coming in and the membership has stabilized.</w:t>
      </w:r>
      <w:r w:rsidR="0059008A">
        <w:t xml:space="preserve"> Cynthia at Oscar de la Tienda has not paid for Porch Fest. (Sarah Gallagher is her neighbor.)</w:t>
      </w:r>
    </w:p>
    <w:p w14:paraId="184C90F0" w14:textId="4C610B99" w:rsidR="0059008A" w:rsidRDefault="0059008A" w:rsidP="00C1783C">
      <w:pPr>
        <w:spacing w:after="0"/>
      </w:pPr>
    </w:p>
    <w:p w14:paraId="4206C034" w14:textId="43918A83" w:rsidR="0059008A" w:rsidRDefault="0059008A" w:rsidP="00C1783C">
      <w:pPr>
        <w:spacing w:after="0"/>
      </w:pPr>
      <w:r>
        <w:t xml:space="preserve">Arts Committee – Porch Fest was a huge success. The brick paths for the traffic islands need to be installed. Cheryl Dozier, Mary Kenney, and Nancy </w:t>
      </w:r>
      <w:proofErr w:type="spellStart"/>
      <w:r>
        <w:t>Vandalis</w:t>
      </w:r>
      <w:proofErr w:type="spellEnd"/>
      <w:r>
        <w:t xml:space="preserve"> will make a plan for installing the pathways.</w:t>
      </w:r>
    </w:p>
    <w:p w14:paraId="417B9CFB" w14:textId="3E421769" w:rsidR="0059008A" w:rsidRDefault="0059008A" w:rsidP="00C1783C">
      <w:pPr>
        <w:spacing w:after="0"/>
      </w:pPr>
    </w:p>
    <w:p w14:paraId="36519182" w14:textId="64CFBC43" w:rsidR="00C1783C" w:rsidRDefault="0059008A" w:rsidP="0059008A">
      <w:pPr>
        <w:spacing w:after="0"/>
      </w:pPr>
      <w:r>
        <w:t xml:space="preserve">Newsletter - Kris and Erin are working on articles (300 words) submitted. A Porch Fest article will be added. Will they use the Beacon Hill printer instead of </w:t>
      </w:r>
      <w:proofErr w:type="spellStart"/>
      <w:r>
        <w:t>AlphaGraphics</w:t>
      </w:r>
      <w:proofErr w:type="spellEnd"/>
      <w:r>
        <w:t>?</w:t>
      </w:r>
    </w:p>
    <w:p w14:paraId="10763E1E" w14:textId="2339CE55" w:rsidR="0059008A" w:rsidRDefault="0059008A" w:rsidP="0059008A">
      <w:pPr>
        <w:spacing w:after="0"/>
      </w:pPr>
    </w:p>
    <w:p w14:paraId="718A5767" w14:textId="7A97C18C" w:rsidR="00C1783C" w:rsidRDefault="0059008A" w:rsidP="0059008A">
      <w:pPr>
        <w:spacing w:after="0"/>
      </w:pPr>
      <w:r>
        <w:t>Website</w:t>
      </w:r>
      <w:r w:rsidR="00A10C51">
        <w:t xml:space="preserve"> updates </w:t>
      </w:r>
      <w:r>
        <w:t xml:space="preserve">(April </w:t>
      </w:r>
      <w:proofErr w:type="spellStart"/>
      <w:r>
        <w:t>Driesslein</w:t>
      </w:r>
      <w:proofErr w:type="spellEnd"/>
      <w:r>
        <w:t xml:space="preserve"> was not present</w:t>
      </w:r>
      <w:r w:rsidR="00A10C51">
        <w:t xml:space="preserve"> at this Board meeting.)</w:t>
      </w:r>
      <w:r>
        <w:t xml:space="preserve"> – There is a deadline for the payment of the anti-malware programs. (Bluehost). What will the charge be? What services are included?</w:t>
      </w:r>
    </w:p>
    <w:p w14:paraId="2AE904A8" w14:textId="486470FB" w:rsidR="00A10C51" w:rsidRDefault="00A10C51" w:rsidP="0059008A">
      <w:pPr>
        <w:spacing w:after="0"/>
      </w:pPr>
    </w:p>
    <w:p w14:paraId="504F1FC1" w14:textId="606070D5" w:rsidR="00A10C51" w:rsidRDefault="00A10C51" w:rsidP="0059008A">
      <w:pPr>
        <w:spacing w:after="0"/>
      </w:pPr>
      <w:r>
        <w:t xml:space="preserve">Messages from our Representatives (Dorian) - District 1: There is a SAWS August consultation. </w:t>
      </w:r>
      <w:r w:rsidR="00B26337">
        <w:t xml:space="preserve">SAWS </w:t>
      </w:r>
      <w:r>
        <w:t>will be digging up alleyways for new sewer lines.</w:t>
      </w:r>
      <w:r w:rsidR="00B26337">
        <w:t xml:space="preserve"> There will be a</w:t>
      </w:r>
      <w:r>
        <w:t xml:space="preserve"> conference call in June. SAWS will meet with owners. Where will the next road construction/pavement repair occur?</w:t>
      </w:r>
    </w:p>
    <w:p w14:paraId="11E05A92" w14:textId="66FF60BD" w:rsidR="00A10C51" w:rsidRDefault="00A10C51" w:rsidP="0059008A">
      <w:pPr>
        <w:spacing w:after="0"/>
      </w:pPr>
    </w:p>
    <w:p w14:paraId="6E2F1A5C" w14:textId="51A4E474" w:rsidR="00A10C51" w:rsidRDefault="00A10C51" w:rsidP="0059008A">
      <w:pPr>
        <w:spacing w:after="0"/>
      </w:pPr>
      <w:r>
        <w:lastRenderedPageBreak/>
        <w:t>SAFF and CODE updates – There are police patrols in the alleyways.</w:t>
      </w:r>
    </w:p>
    <w:p w14:paraId="3DDD06C4" w14:textId="635951C3" w:rsidR="00A10C51" w:rsidRDefault="00A10C51" w:rsidP="0059008A">
      <w:pPr>
        <w:spacing w:after="0"/>
      </w:pPr>
    </w:p>
    <w:p w14:paraId="58AE05C7" w14:textId="11879BE5" w:rsidR="00AC46C4" w:rsidRDefault="00A10C51" w:rsidP="0059008A">
      <w:pPr>
        <w:spacing w:after="0"/>
      </w:pPr>
      <w:r>
        <w:t>Around the Room – Molly, the contact</w:t>
      </w:r>
      <w:r w:rsidR="00B26337">
        <w:t xml:space="preserve"> for the reservation of the library</w:t>
      </w:r>
      <w:r>
        <w:t xml:space="preserve"> at Mark Twain</w:t>
      </w:r>
      <w:r w:rsidR="00B26337">
        <w:t>,</w:t>
      </w:r>
      <w:r>
        <w:t xml:space="preserve"> is ill. Our reservations for the </w:t>
      </w:r>
      <w:r w:rsidR="00AC46C4">
        <w:t>l</w:t>
      </w:r>
      <w:r>
        <w:t xml:space="preserve">ibrary are not communicated to the housekeeping staff or the librarian, Guadalupe </w:t>
      </w:r>
      <w:proofErr w:type="spellStart"/>
      <w:r>
        <w:t>Villereal</w:t>
      </w:r>
      <w:proofErr w:type="spellEnd"/>
      <w:r>
        <w:t xml:space="preserve">. Hence the doors are locked on the evening of the AVNA General Assemblies. </w:t>
      </w:r>
      <w:r w:rsidR="00AC46C4">
        <w:t>This must be corrected. Send feedback about Porch Fest to Jen. Comments about the event include: “Keep it homespun.” There is no room to grow. There were more sponsors this year and small donations. Limit advertising to Alta Vista and Beacon Hill.</w:t>
      </w:r>
    </w:p>
    <w:p w14:paraId="2B44A4EA" w14:textId="77777777" w:rsidR="00AC46C4" w:rsidRDefault="00AC46C4" w:rsidP="0059008A">
      <w:pPr>
        <w:spacing w:after="0"/>
      </w:pPr>
    </w:p>
    <w:p w14:paraId="74A28765" w14:textId="11E31904" w:rsidR="00A10C51" w:rsidRDefault="00AC46C4" w:rsidP="0059008A">
      <w:pPr>
        <w:spacing w:after="0"/>
      </w:pPr>
      <w:r>
        <w:t>Future date: General Assembly, 31 May at 6:30 pm.</w:t>
      </w:r>
    </w:p>
    <w:p w14:paraId="50436BE5" w14:textId="458F07EF" w:rsidR="00AC46C4" w:rsidRDefault="00AC46C4" w:rsidP="0059008A">
      <w:pPr>
        <w:spacing w:after="0"/>
      </w:pPr>
    </w:p>
    <w:p w14:paraId="1B302A34" w14:textId="6C01FAFC" w:rsidR="00AC46C4" w:rsidRDefault="00AC46C4" w:rsidP="0059008A">
      <w:pPr>
        <w:spacing w:after="0"/>
      </w:pPr>
      <w:r>
        <w:t>The meeting was adjourned at 7:03 pm.</w:t>
      </w:r>
    </w:p>
    <w:p w14:paraId="5DDD86BB" w14:textId="1686A1EE" w:rsidR="00C1783C" w:rsidRDefault="00C1783C"/>
    <w:p w14:paraId="45FEF3D0" w14:textId="60DC4FEC" w:rsidR="00C1783C" w:rsidRDefault="00C1783C"/>
    <w:p w14:paraId="7EF2F702" w14:textId="49FB059B" w:rsidR="00C1783C" w:rsidRDefault="00C1783C"/>
    <w:p w14:paraId="3E12EB24" w14:textId="20D978AE" w:rsidR="00C1783C" w:rsidRPr="008055C5" w:rsidRDefault="00C1783C">
      <w:r>
        <w:t>No AVNA Board meeting in July.</w:t>
      </w:r>
    </w:p>
    <w:p w14:paraId="28661A09" w14:textId="77777777" w:rsidR="008055C5" w:rsidRPr="008055C5" w:rsidRDefault="008055C5"/>
    <w:sectPr w:rsidR="008055C5" w:rsidRPr="00805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5C5"/>
    <w:rsid w:val="002E001D"/>
    <w:rsid w:val="002E6818"/>
    <w:rsid w:val="0059008A"/>
    <w:rsid w:val="007714A4"/>
    <w:rsid w:val="008055C5"/>
    <w:rsid w:val="00835D89"/>
    <w:rsid w:val="00A10C51"/>
    <w:rsid w:val="00AC46C4"/>
    <w:rsid w:val="00B26337"/>
    <w:rsid w:val="00C1783C"/>
    <w:rsid w:val="00CA3682"/>
    <w:rsid w:val="00F4401A"/>
    <w:rsid w:val="00F54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3733"/>
  <w15:chartTrackingRefBased/>
  <w15:docId w15:val="{EEBA6174-0010-4453-9E7D-539BA58E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Kenney, Mary</dc:creator>
  <cp:keywords/>
  <dc:description/>
  <cp:lastModifiedBy>Kenney, Mary</cp:lastModifiedBy>
  <cp:revision>3</cp:revision>
  <dcterms:created xsi:type="dcterms:W3CDTF">2023-05-30T15:26:00Z</dcterms:created>
  <dcterms:modified xsi:type="dcterms:W3CDTF">2023-05-30T19:15:00Z</dcterms:modified>
</cp:coreProperties>
</file>